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1020" w:rsidRPr="00967379" w:rsidRDefault="00B636A6" w:rsidP="00145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B O S N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A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="0014571C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H E R C E G O V I N A</w:t>
      </w:r>
    </w:p>
    <w:p w:rsidR="00B636A6" w:rsidRPr="00967379" w:rsidRDefault="00B636A6" w:rsidP="00145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CD1020" w:rsidRPr="00967379" w:rsidRDefault="00B636A6" w:rsidP="00145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7379">
        <w:rPr>
          <w:rFonts w:ascii="Times New Roman" w:hAnsi="Times New Roman" w:cs="Times New Roman"/>
          <w:sz w:val="24"/>
          <w:szCs w:val="24"/>
        </w:rPr>
        <w:t>KOMORA  DIPLOMIRANIH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MEDICINSKIH SESTARA/TEHNIČARA</w:t>
      </w:r>
    </w:p>
    <w:p w:rsidR="00B636A6" w:rsidRDefault="00B636A6" w:rsidP="00145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F E D E R A C I J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E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O S N E 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>I H E R C E G O V I N E</w:t>
      </w:r>
    </w:p>
    <w:p w:rsidR="0014571C" w:rsidRPr="00967379" w:rsidRDefault="0014571C" w:rsidP="00145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6A6" w:rsidRPr="00967379" w:rsidRDefault="00B636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r w:rsidR="0014571C">
        <w:rPr>
          <w:rFonts w:ascii="Times New Roman" w:hAnsi="Times New Roman" w:cs="Times New Roman"/>
          <w:sz w:val="24"/>
          <w:szCs w:val="24"/>
        </w:rPr>
        <w:t>_______</w:t>
      </w:r>
    </w:p>
    <w:p w:rsidR="00B636A6" w:rsidRPr="00967379" w:rsidRDefault="00B636A6" w:rsidP="0014571C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147, 148, 149.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46/10),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14, 62, 67.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91.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82/13),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dana …………………………….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usvojila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020" w:rsidRPr="00967379" w:rsidRDefault="00CD1020">
      <w:pPr>
        <w:rPr>
          <w:rFonts w:ascii="Times New Roman" w:hAnsi="Times New Roman" w:cs="Times New Roman"/>
          <w:sz w:val="24"/>
          <w:szCs w:val="24"/>
        </w:rPr>
      </w:pPr>
    </w:p>
    <w:p w:rsidR="00CD1020" w:rsidRDefault="00B636A6" w:rsidP="001457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PRAVILNIK O IZDAVANJU, OBNAVLJANJU I ODUZIMANJU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ODOBRENJA  ZA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SAMOSTALAN  RAD –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LICENCE KOMORE DIPLOMIRANIH MEDICINSKIH SESTARA/TEHNIČARA </w:t>
      </w:r>
      <w:r w:rsidRPr="00967379">
        <w:rPr>
          <w:rFonts w:ascii="Times New Roman" w:hAnsi="Times New Roman" w:cs="Times New Roman"/>
          <w:sz w:val="24"/>
          <w:szCs w:val="24"/>
        </w:rPr>
        <w:t xml:space="preserve"> FEDERACIJE BOSNE I HERCEGOVINE</w:t>
      </w:r>
    </w:p>
    <w:p w:rsidR="0014571C" w:rsidRPr="00967379" w:rsidRDefault="0014571C" w:rsidP="00145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020" w:rsidRPr="00967379" w:rsidRDefault="00B636A6" w:rsidP="00CD102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CD1020" w:rsidRPr="00967379" w:rsidRDefault="00B636A6" w:rsidP="00CF0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-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tekst</w:t>
      </w:r>
      <w:r w:rsidR="00CD1020" w:rsidRPr="0096737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određuju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,</w:t>
      </w:r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daljnjem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D1020" w:rsidRDefault="00B636A6" w:rsidP="00CF01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</w:t>
      </w:r>
      <w:r w:rsidR="00CD1020" w:rsidRPr="0096737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važnost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cijeloj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BiH. </w:t>
      </w:r>
    </w:p>
    <w:p w:rsidR="00E94589" w:rsidRPr="00967379" w:rsidRDefault="00E94589" w:rsidP="00CF0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020" w:rsidRDefault="00B636A6" w:rsidP="00E94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I IZDAVANJE ODOBRENJA ZA SAMOSTALAN RAD </w:t>
      </w:r>
      <w:r w:rsidR="00CD1020" w:rsidRPr="00967379">
        <w:rPr>
          <w:rFonts w:ascii="Times New Roman" w:hAnsi="Times New Roman" w:cs="Times New Roman"/>
          <w:sz w:val="24"/>
          <w:szCs w:val="24"/>
        </w:rPr>
        <w:t>–</w:t>
      </w:r>
      <w:r w:rsidRPr="00967379">
        <w:rPr>
          <w:rFonts w:ascii="Times New Roman" w:hAnsi="Times New Roman" w:cs="Times New Roman"/>
          <w:sz w:val="24"/>
          <w:szCs w:val="24"/>
        </w:rPr>
        <w:t xml:space="preserve"> LICENCE</w:t>
      </w:r>
    </w:p>
    <w:p w:rsidR="00B360A4" w:rsidRPr="00967379" w:rsidRDefault="00B360A4" w:rsidP="00CF01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1020" w:rsidRPr="00967379" w:rsidRDefault="00B636A6" w:rsidP="00CD1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CD1020" w:rsidRPr="00967379" w:rsidRDefault="00B636A6" w:rsidP="00B360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isprava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osposobljenost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</w:t>
      </w:r>
      <w:r w:rsidR="00CD1020" w:rsidRPr="00967379">
        <w:rPr>
          <w:rFonts w:ascii="Times New Roman" w:hAnsi="Times New Roman" w:cs="Times New Roman"/>
          <w:sz w:val="24"/>
          <w:szCs w:val="24"/>
        </w:rPr>
        <w:t>plomiranih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obavljan</w:t>
      </w:r>
      <w:r w:rsidR="00CD1020" w:rsidRPr="00967379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diplomiranog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medicinskog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CD1020" w:rsidRPr="00967379" w:rsidRDefault="00B636A6" w:rsidP="00B360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ispravu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primjenom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odgovarajućih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odredaba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FBiH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46/10),)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sadržini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</w:t>
      </w:r>
      <w:r w:rsidR="00CD1020" w:rsidRPr="0096737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="00CD1020"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CD1020" w:rsidRPr="00967379">
        <w:rPr>
          <w:rFonts w:ascii="Times New Roman" w:hAnsi="Times New Roman" w:cs="Times New Roman"/>
          <w:sz w:val="24"/>
          <w:szCs w:val="24"/>
        </w:rPr>
        <w:t xml:space="preserve"> 82/13). </w:t>
      </w:r>
    </w:p>
    <w:p w:rsidR="00A10DBD" w:rsidRPr="00967379" w:rsidRDefault="00B636A6" w:rsidP="00B360A4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svakih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="008205B1" w:rsidRPr="009673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diplomiranoj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8205B1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DBD" w:rsidRPr="00967379" w:rsidRDefault="00B636A6" w:rsidP="00B360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10DBD" w:rsidRDefault="00B636A6" w:rsidP="00B360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obliku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Upravni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odbor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Komore</w:t>
      </w:r>
      <w:proofErr w:type="spellEnd"/>
      <w:proofErr w:type="gramStart"/>
      <w:r w:rsidRPr="00967379">
        <w:rPr>
          <w:rFonts w:ascii="Times New Roman" w:hAnsi="Times New Roman" w:cs="Times New Roman"/>
          <w:b/>
          <w:sz w:val="24"/>
          <w:szCs w:val="24"/>
        </w:rPr>
        <w:t>.</w:t>
      </w:r>
      <w:r w:rsidR="00A10DBD" w:rsidRPr="00967379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="00A10DBD" w:rsidRPr="00967379">
        <w:rPr>
          <w:rFonts w:ascii="Times New Roman" w:hAnsi="Times New Roman" w:cs="Times New Roman"/>
          <w:sz w:val="24"/>
          <w:szCs w:val="24"/>
        </w:rPr>
        <w:t>federalni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propis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?)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Odl</w:t>
      </w:r>
      <w:r w:rsidRPr="00967379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visini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B360A4" w:rsidRPr="00967379" w:rsidRDefault="00B360A4" w:rsidP="00B360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DBD" w:rsidRPr="00967379" w:rsidRDefault="00B636A6" w:rsidP="00A10D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A10DBD" w:rsidRPr="00967379" w:rsidRDefault="008205B1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sadržini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82/13).</w:t>
      </w:r>
    </w:p>
    <w:p w:rsidR="00A10DBD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obrascima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10DBD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Obrazaca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DBD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ga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prosljeđuje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Komisiji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oduzimanje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samostalni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rad – </w:t>
      </w: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licenci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967379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</w:t>
      </w:r>
      <w:r w:rsidR="00A10DBD" w:rsidRPr="00967379">
        <w:rPr>
          <w:rFonts w:ascii="Times New Roman" w:hAnsi="Times New Roman" w:cs="Times New Roman"/>
          <w:sz w:val="24"/>
          <w:szCs w:val="24"/>
        </w:rPr>
        <w:t>lanstva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10DBD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A10DBD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>FBiH.</w:t>
      </w:r>
    </w:p>
    <w:p w:rsidR="00A10DBD" w:rsidRDefault="00A10DBD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,</w:t>
      </w:r>
      <w:r w:rsidR="004A4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odbijanju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od 30 dana od dana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dokumentiranog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>.</w:t>
      </w:r>
    </w:p>
    <w:p w:rsidR="004A4D5E" w:rsidRPr="00967379" w:rsidRDefault="004A4D5E" w:rsidP="004A4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0DBD" w:rsidRPr="00967379" w:rsidRDefault="00B636A6" w:rsidP="00A10D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357DB8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nepotpun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pozvat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zaključkom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dopuni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15 dana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primitka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dopisa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dopuni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podnesen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</w:t>
      </w:r>
      <w:r w:rsidR="00357DB8" w:rsidRPr="00967379">
        <w:rPr>
          <w:rFonts w:ascii="Times New Roman" w:hAnsi="Times New Roman" w:cs="Times New Roman"/>
          <w:sz w:val="24"/>
          <w:szCs w:val="24"/>
        </w:rPr>
        <w:t>ahtjev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odbacuje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>.</w:t>
      </w:r>
    </w:p>
    <w:p w:rsidR="00357DB8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žaliti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Upravnom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DB8" w:rsidRPr="00967379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opravdanih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ne bi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moglo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podnosocu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podnesenom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dobivanje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-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DB8" w:rsidRDefault="00B636A6" w:rsidP="004A4D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lastRenderedPageBreak/>
        <w:t>Članovima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trideset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kadrovske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zaposleni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</w:t>
      </w:r>
      <w:r w:rsidR="00357DB8" w:rsidRPr="00967379">
        <w:rPr>
          <w:rFonts w:ascii="Times New Roman" w:hAnsi="Times New Roman" w:cs="Times New Roman"/>
          <w:sz w:val="24"/>
          <w:szCs w:val="24"/>
        </w:rPr>
        <w:t>.</w:t>
      </w:r>
    </w:p>
    <w:p w:rsidR="004A4D5E" w:rsidRPr="00967379" w:rsidRDefault="004A4D5E" w:rsidP="00CD1020">
      <w:pPr>
        <w:rPr>
          <w:rFonts w:ascii="Times New Roman" w:hAnsi="Times New Roman" w:cs="Times New Roman"/>
          <w:sz w:val="24"/>
          <w:szCs w:val="24"/>
        </w:rPr>
      </w:pPr>
    </w:p>
    <w:p w:rsidR="00357DB8" w:rsidRPr="00967379" w:rsidRDefault="00B636A6" w:rsidP="00357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357DB8" w:rsidRPr="00967379" w:rsidRDefault="00B636A6" w:rsidP="008718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357DB8" w:rsidRPr="00967379">
        <w:rPr>
          <w:rFonts w:ascii="Times New Roman" w:hAnsi="Times New Roman" w:cs="Times New Roman"/>
          <w:sz w:val="24"/>
          <w:szCs w:val="24"/>
        </w:rPr>
        <w:t>iplomiranom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medicinskom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koji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15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vremenu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osposobljenosti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357DB8" w:rsidRPr="00967379" w:rsidRDefault="00B636A6" w:rsidP="008718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osposobljenosti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357DB8" w:rsidRPr="00967379">
        <w:rPr>
          <w:rFonts w:ascii="Times New Roman" w:hAnsi="Times New Roman" w:cs="Times New Roman"/>
          <w:sz w:val="24"/>
          <w:szCs w:val="24"/>
        </w:rPr>
        <w:t>iplomiranog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medicinskog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pred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obvezno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kooptiraju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strukovnog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osnovano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Federalnog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357DB8" w:rsidRPr="00967379" w:rsidRDefault="00B636A6" w:rsidP="008718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osposobljenosti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općim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DB8" w:rsidRPr="00967379" w:rsidRDefault="00357DB8" w:rsidP="00CD1020">
      <w:pPr>
        <w:rPr>
          <w:rFonts w:ascii="Times New Roman" w:hAnsi="Times New Roman" w:cs="Times New Roman"/>
          <w:b/>
          <w:sz w:val="24"/>
          <w:szCs w:val="24"/>
        </w:rPr>
      </w:pPr>
    </w:p>
    <w:p w:rsidR="00357DB8" w:rsidRPr="00967379" w:rsidRDefault="00B636A6" w:rsidP="00357DB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:rsidR="00357DB8" w:rsidRPr="00967379" w:rsidRDefault="00357DB8" w:rsidP="00BD16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BiH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od 30 dana od dana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podnesu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Komori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rad.</w:t>
      </w:r>
    </w:p>
    <w:p w:rsidR="00357DB8" w:rsidRPr="00967379" w:rsidRDefault="00B636A6" w:rsidP="00BD16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</w:t>
      </w:r>
      <w:r w:rsidR="00A950F9" w:rsidRPr="00967379">
        <w:rPr>
          <w:rFonts w:ascii="Times New Roman" w:hAnsi="Times New Roman" w:cs="Times New Roman"/>
          <w:sz w:val="24"/>
          <w:szCs w:val="24"/>
        </w:rPr>
        <w:t>plomiranoj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podnese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</w:t>
      </w:r>
      <w:r w:rsidR="00357DB8" w:rsidRPr="00967379">
        <w:rPr>
          <w:rFonts w:ascii="Times New Roman" w:hAnsi="Times New Roman" w:cs="Times New Roman"/>
          <w:sz w:val="24"/>
          <w:szCs w:val="24"/>
        </w:rPr>
        <w:t>htjev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DB8"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57DB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opisanoj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Default="00B636A6" w:rsidP="00BD16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A950F9" w:rsidRPr="00967379">
        <w:rPr>
          <w:rFonts w:ascii="Times New Roman" w:hAnsi="Times New Roman" w:cs="Times New Roman"/>
          <w:sz w:val="24"/>
          <w:szCs w:val="24"/>
        </w:rPr>
        <w:t>iplomiranoj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zadovoljio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s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datumom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108" w:rsidRPr="00967379" w:rsidRDefault="00ED3108" w:rsidP="00BD1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:rsidR="00A950F9" w:rsidRDefault="00A950F9" w:rsidP="00ED31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državljani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penzioneri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traže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rad –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trajne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Federaciji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propisanu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82/13).</w:t>
      </w:r>
    </w:p>
    <w:p w:rsidR="00ED3108" w:rsidRPr="00967379" w:rsidRDefault="00ED3108" w:rsidP="00ED31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Default="00B636A6" w:rsidP="00A261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lastRenderedPageBreak/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mora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propisani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tačan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datum,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rođenja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naznačenje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specijaliste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subspecijaliste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akademske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titule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naučno-nastavnog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počasnog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datum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polaganja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naznačenje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oblast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(dan,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mjesec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E94589" w:rsidRPr="00967379" w:rsidRDefault="00E94589" w:rsidP="00E945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0F9" w:rsidRDefault="00B636A6" w:rsidP="00E94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II OBNAVLJANJE ODOBRENJA ZA SAMOSTALAN R</w:t>
      </w:r>
      <w:r w:rsidR="00A950F9" w:rsidRPr="00967379">
        <w:rPr>
          <w:rFonts w:ascii="Times New Roman" w:hAnsi="Times New Roman" w:cs="Times New Roman"/>
          <w:sz w:val="24"/>
          <w:szCs w:val="24"/>
        </w:rPr>
        <w:t>AD –</w:t>
      </w:r>
    </w:p>
    <w:p w:rsidR="00A2617F" w:rsidRPr="00967379" w:rsidRDefault="00A2617F" w:rsidP="00A26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:rsidR="00A950F9" w:rsidRPr="00967379" w:rsidRDefault="00A950F9" w:rsidP="00E94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usavršavati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kontinuirane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Pr="00967379" w:rsidRDefault="00B636A6" w:rsidP="00E94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A950F9" w:rsidRPr="00967379">
        <w:rPr>
          <w:rFonts w:ascii="Times New Roman" w:hAnsi="Times New Roman" w:cs="Times New Roman"/>
          <w:sz w:val="24"/>
          <w:szCs w:val="24"/>
        </w:rPr>
        <w:t>iplomiranom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medicinskom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stekao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dovoljan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Pr="00967379" w:rsidRDefault="00B636A6" w:rsidP="00E945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30 dana od dana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njegovog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Default="00B636A6" w:rsidP="00E94589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odbijanju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E94589" w:rsidRPr="00967379" w:rsidRDefault="00E94589" w:rsidP="00E945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:rsidR="00A950F9" w:rsidRPr="00967379" w:rsidRDefault="00A950F9" w:rsidP="00C832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je Komori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važi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636A6"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="00B636A6" w:rsidRPr="00967379">
        <w:rPr>
          <w:rFonts w:ascii="Times New Roman" w:hAnsi="Times New Roman" w:cs="Times New Roman"/>
          <w:sz w:val="24"/>
          <w:szCs w:val="24"/>
        </w:rPr>
        <w:t xml:space="preserve"> rad.</w:t>
      </w:r>
    </w:p>
    <w:p w:rsidR="00A950F9" w:rsidRPr="00967379" w:rsidRDefault="00B636A6" w:rsidP="00C832C9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ispunjenost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kriterija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kontinuirane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0F9" w:rsidRPr="00967379" w:rsidRDefault="00B636A6" w:rsidP="00C832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do 70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uvjetom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opću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navršenih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A950F9" w:rsidRDefault="00B636A6" w:rsidP="00C832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navršenih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produžiti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</w:t>
      </w:r>
      <w:r w:rsidR="00A950F9" w:rsidRPr="00967379">
        <w:rPr>
          <w:rFonts w:ascii="Times New Roman" w:hAnsi="Times New Roman" w:cs="Times New Roman"/>
          <w:sz w:val="24"/>
          <w:szCs w:val="24"/>
        </w:rPr>
        <w:t>.</w:t>
      </w:r>
    </w:p>
    <w:p w:rsidR="00A61563" w:rsidRPr="00967379" w:rsidRDefault="00A61563" w:rsidP="00C832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:rsidR="00A950F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shodno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primjenjuju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D06B94" w:rsidRPr="00967379" w:rsidRDefault="00D06B94" w:rsidP="00D06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0F9" w:rsidRPr="00967379" w:rsidRDefault="00B636A6" w:rsidP="00A95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12.</w:t>
      </w:r>
    </w:p>
    <w:p w:rsidR="006A239A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A950F9" w:rsidRPr="00967379">
        <w:rPr>
          <w:rFonts w:ascii="Times New Roman" w:hAnsi="Times New Roman" w:cs="Times New Roman"/>
          <w:sz w:val="24"/>
          <w:szCs w:val="24"/>
        </w:rPr>
        <w:t>iplomiranoj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izbornih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zvaničnika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mirovanje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produžava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mirovanja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t</w:t>
      </w:r>
      <w:r w:rsidR="00A950F9" w:rsidRPr="00967379">
        <w:rPr>
          <w:rFonts w:ascii="Times New Roman" w:hAnsi="Times New Roman" w:cs="Times New Roman"/>
          <w:sz w:val="24"/>
          <w:szCs w:val="24"/>
        </w:rPr>
        <w:t xml:space="preserve">o u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sljedećim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izabranom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imenovanom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6A239A" w:rsidRPr="00967379">
        <w:rPr>
          <w:rFonts w:ascii="Times New Roman" w:hAnsi="Times New Roman" w:cs="Times New Roman"/>
          <w:sz w:val="24"/>
          <w:szCs w:val="24"/>
        </w:rPr>
        <w:t>iplomiranoj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medicnskoj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izabranom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profesionalnu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sindikatu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upućivanje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inostranstvo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</w:t>
      </w:r>
      <w:r w:rsidR="00A950F9" w:rsidRPr="00967379">
        <w:rPr>
          <w:rFonts w:ascii="Times New Roman" w:hAnsi="Times New Roman" w:cs="Times New Roman"/>
          <w:sz w:val="24"/>
          <w:szCs w:val="24"/>
        </w:rPr>
        <w:t>odavca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="00A950F9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F9" w:rsidRPr="00967379">
        <w:rPr>
          <w:rFonts w:ascii="Times New Roman" w:hAnsi="Times New Roman" w:cs="Times New Roman"/>
          <w:sz w:val="24"/>
          <w:szCs w:val="24"/>
        </w:rPr>
        <w:t>međunarodno-</w:t>
      </w:r>
      <w:r w:rsidRPr="00967379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obrazovno</w:t>
      </w:r>
      <w:r w:rsidR="00A950F9" w:rsidRPr="00967379">
        <w:rPr>
          <w:rFonts w:ascii="Times New Roman" w:hAnsi="Times New Roman" w:cs="Times New Roman"/>
          <w:sz w:val="24"/>
          <w:szCs w:val="24"/>
        </w:rPr>
        <w:t>-</w:t>
      </w:r>
      <w:r w:rsidRPr="00967379">
        <w:rPr>
          <w:rFonts w:ascii="Times New Roman" w:hAnsi="Times New Roman" w:cs="Times New Roman"/>
          <w:sz w:val="24"/>
          <w:szCs w:val="24"/>
        </w:rPr>
        <w:t>kulturne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diplomatska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konzularna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predstavništva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6A239A" w:rsidRPr="00967379">
        <w:rPr>
          <w:rFonts w:ascii="Times New Roman" w:hAnsi="Times New Roman" w:cs="Times New Roman"/>
          <w:sz w:val="24"/>
          <w:szCs w:val="24"/>
        </w:rPr>
        <w:t>iplomiranoj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bračni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</w:t>
      </w:r>
      <w:r w:rsidR="006A239A" w:rsidRPr="00967379">
        <w:rPr>
          <w:rFonts w:ascii="Times New Roman" w:hAnsi="Times New Roman" w:cs="Times New Roman"/>
          <w:sz w:val="24"/>
          <w:szCs w:val="24"/>
        </w:rPr>
        <w:t xml:space="preserve">rug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upućen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inostranstvo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tačka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odlazi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inozemstvo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produžava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mirovanja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</w:t>
      </w:r>
      <w:r w:rsidR="006A239A" w:rsidRPr="0096737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opravdanih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spriječenost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trudnoća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komplikacije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sodržavanjem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trudnoće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porodiljsko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njege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djeteta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porodice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opravdani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slučajevi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ostvario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produžava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prouzrokovali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nemogućnost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1, 2, 3.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sestra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6A239A" w:rsidRPr="00967379">
        <w:rPr>
          <w:rFonts w:ascii="Times New Roman" w:hAnsi="Times New Roman" w:cs="Times New Roman"/>
          <w:sz w:val="24"/>
          <w:szCs w:val="24"/>
        </w:rPr>
        <w:t>tehničar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je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Komori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prouzrokovale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nemogućnost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39A" w:rsidRPr="00967379" w:rsidRDefault="00B636A6" w:rsidP="006A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13.</w:t>
      </w:r>
    </w:p>
    <w:p w:rsidR="006A239A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dokumentiran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6A239A" w:rsidRPr="00967379">
        <w:rPr>
          <w:rFonts w:ascii="Times New Roman" w:hAnsi="Times New Roman" w:cs="Times New Roman"/>
          <w:sz w:val="24"/>
          <w:szCs w:val="24"/>
        </w:rPr>
        <w:t>iplomirane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mirovanju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statusa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mirovanju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39A" w:rsidRPr="00967379" w:rsidRDefault="006A239A" w:rsidP="00CD1020">
      <w:pPr>
        <w:rPr>
          <w:rFonts w:ascii="Times New Roman" w:hAnsi="Times New Roman" w:cs="Times New Roman"/>
          <w:sz w:val="24"/>
          <w:szCs w:val="24"/>
        </w:rPr>
      </w:pPr>
    </w:p>
    <w:p w:rsidR="006A239A" w:rsidRDefault="00B636A6" w:rsidP="00D06B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III ODUZIMANJE I OGRANIČAVANJE ODOBRENJA ZA SAMOSTALAN RAD - LICENCE </w:t>
      </w:r>
    </w:p>
    <w:p w:rsidR="00D06B94" w:rsidRPr="00967379" w:rsidRDefault="00D06B94" w:rsidP="00D06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39A" w:rsidRPr="00967379" w:rsidRDefault="00B636A6" w:rsidP="006A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:rsidR="00D06B94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lastRenderedPageBreak/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6A239A" w:rsidRPr="00967379">
        <w:rPr>
          <w:rFonts w:ascii="Times New Roman" w:hAnsi="Times New Roman" w:cs="Times New Roman"/>
          <w:sz w:val="24"/>
          <w:szCs w:val="24"/>
        </w:rPr>
        <w:t>iplomiranoj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oduzeti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razlozi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oduzeto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6A239A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39A" w:rsidRPr="00967379" w:rsidRDefault="006A239A" w:rsidP="006A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:rsidR="008205B1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 xml:space="preserve">rad </w:t>
      </w:r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diplomiranoj</w:t>
      </w:r>
      <w:proofErr w:type="spellEnd"/>
      <w:proofErr w:type="gram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medicinskoj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sestri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tehničaru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: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ispunio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,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Suda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upućen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dodatno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ugrožava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Suda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pravomoćnom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redovnog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</w:t>
      </w:r>
      <w:r w:rsidR="006A239A" w:rsidRPr="0096737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punog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suprotnosti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protivno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</w:t>
      </w:r>
      <w:r w:rsidR="006A239A" w:rsidRPr="0096737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grubim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kršenjem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nepoštivanjem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239A" w:rsidRPr="00967379" w:rsidRDefault="00B636A6" w:rsidP="00D06B9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neplačanjem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8205B1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:</w:t>
      </w:r>
    </w:p>
    <w:p w:rsidR="008205B1" w:rsidRPr="00967379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je</w:t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pravomoćnom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sudskom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zabranjeno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A239A" w:rsidRDefault="00B636A6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najstrožu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kršenja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B94" w:rsidRPr="00967379" w:rsidRDefault="00D06B94" w:rsidP="00D06B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39A" w:rsidRPr="00967379" w:rsidRDefault="00B636A6" w:rsidP="006A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:rsidR="006A239A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nastupili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39A" w:rsidRPr="00967379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žalbe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uručenja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žalbi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mora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30 dana od dana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žalbe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39A" w:rsidRDefault="00B636A6" w:rsidP="00D06B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prisustvovati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Suda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raspravlja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njegovoj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žalbi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Suda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konačna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81388B" w:rsidRPr="00967379" w:rsidRDefault="0081388B" w:rsidP="00D06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9A" w:rsidRPr="00967379" w:rsidRDefault="00B636A6" w:rsidP="006A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17.</w:t>
      </w:r>
    </w:p>
    <w:p w:rsidR="00300313" w:rsidRDefault="00B636A6" w:rsidP="008138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lastRenderedPageBreak/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odlaganja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trajnom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oduzimanju</w:t>
      </w:r>
      <w:proofErr w:type="spellEnd"/>
      <w:r w:rsidR="006A239A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39A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izvijestiti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poslodavca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</w:t>
      </w:r>
      <w:r w:rsidR="00300313" w:rsidRPr="00967379">
        <w:rPr>
          <w:rFonts w:ascii="Times New Roman" w:hAnsi="Times New Roman" w:cs="Times New Roman"/>
          <w:sz w:val="24"/>
          <w:szCs w:val="24"/>
        </w:rPr>
        <w:t>iplomirane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zavod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inspekciju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>.</w:t>
      </w:r>
    </w:p>
    <w:p w:rsidR="0081388B" w:rsidRPr="00967379" w:rsidRDefault="0081388B" w:rsidP="00813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300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18.</w:t>
      </w:r>
    </w:p>
    <w:p w:rsidR="00300313" w:rsidRPr="00967379" w:rsidRDefault="00B636A6" w:rsidP="008138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dana po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isteku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mu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oduzeto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rad. Uz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rad. </w:t>
      </w:r>
    </w:p>
    <w:p w:rsidR="00300313" w:rsidRDefault="00B636A6" w:rsidP="008138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ispunjeni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inžinjera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profila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FBiH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to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predviđeno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81388B" w:rsidRPr="00967379" w:rsidRDefault="0081388B" w:rsidP="00813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313" w:rsidRDefault="00B636A6" w:rsidP="00813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IV PRIIJELAZNE I ZAVRŠNE ODREDBE</w:t>
      </w:r>
    </w:p>
    <w:p w:rsidR="00A14B9A" w:rsidRPr="00967379" w:rsidRDefault="00A14B9A" w:rsidP="008138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300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19.</w:t>
      </w:r>
    </w:p>
    <w:p w:rsidR="00300313" w:rsidRDefault="00B636A6" w:rsidP="00A14B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sadržini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novine FBiH,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82/13),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kontinuirane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provjere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6451EB" w:rsidRPr="00967379" w:rsidRDefault="006451EB" w:rsidP="00A14B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300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20.</w:t>
      </w:r>
    </w:p>
    <w:p w:rsidR="00300313" w:rsidRPr="00967379" w:rsidRDefault="00B636A6" w:rsidP="00645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Redovna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300313" w:rsidRPr="00967379" w:rsidRDefault="00B636A6" w:rsidP="00645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kraće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300313" w:rsidRDefault="00B636A6" w:rsidP="00645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</w:t>
      </w:r>
      <w:r w:rsidR="00300313" w:rsidRPr="00967379">
        <w:rPr>
          <w:rFonts w:ascii="Times New Roman" w:hAnsi="Times New Roman" w:cs="Times New Roman"/>
          <w:sz w:val="24"/>
          <w:szCs w:val="24"/>
        </w:rPr>
        <w:t>enca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datumom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diplomirane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medicinske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1EB" w:rsidRPr="00967379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300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21.</w:t>
      </w:r>
    </w:p>
    <w:p w:rsidR="00300313" w:rsidRDefault="00B636A6" w:rsidP="00645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usvaja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važeći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donose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se po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6451EB" w:rsidRPr="00967379" w:rsidRDefault="006451EB" w:rsidP="0064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300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b/>
          <w:sz w:val="24"/>
          <w:szCs w:val="24"/>
        </w:rPr>
        <w:t xml:space="preserve"> 22.</w:t>
      </w:r>
    </w:p>
    <w:p w:rsidR="00300313" w:rsidRPr="00967379" w:rsidRDefault="00B636A6" w:rsidP="006451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lastRenderedPageBreak/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privatnost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ličnih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32/01). </w:t>
      </w:r>
    </w:p>
    <w:p w:rsidR="00300313" w:rsidRDefault="00300313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Pr="00967379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300313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</w:t>
      </w:r>
      <w:r w:rsidR="00300313" w:rsidRPr="00967379">
        <w:rPr>
          <w:rFonts w:ascii="Times New Roman" w:hAnsi="Times New Roman" w:cs="Times New Roman"/>
          <w:sz w:val="24"/>
          <w:szCs w:val="24"/>
        </w:rPr>
        <w:t>lomiranih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FBiH </w:t>
      </w:r>
    </w:p>
    <w:p w:rsidR="00300313" w:rsidRPr="00967379" w:rsidRDefault="00300313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451EB">
        <w:rPr>
          <w:rFonts w:ascii="Times New Roman" w:hAnsi="Times New Roman" w:cs="Times New Roman"/>
          <w:sz w:val="24"/>
          <w:szCs w:val="24"/>
        </w:rPr>
        <w:t>…………</w:t>
      </w:r>
    </w:p>
    <w:p w:rsidR="00300313" w:rsidRPr="00967379" w:rsidRDefault="00300313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Zenici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, dana …………………………………………</w:t>
      </w:r>
      <w:r w:rsidR="006451EB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300313" w:rsidRPr="00967379" w:rsidRDefault="00300313" w:rsidP="00CD1020">
      <w:pPr>
        <w:rPr>
          <w:rFonts w:ascii="Times New Roman" w:hAnsi="Times New Roman" w:cs="Times New Roman"/>
          <w:sz w:val="24"/>
          <w:szCs w:val="24"/>
        </w:rPr>
      </w:pPr>
    </w:p>
    <w:p w:rsidR="006451EB" w:rsidRPr="00967379" w:rsidRDefault="006451EB" w:rsidP="00CD1020">
      <w:pPr>
        <w:rPr>
          <w:rFonts w:ascii="Times New Roman" w:hAnsi="Times New Roman" w:cs="Times New Roman"/>
          <w:sz w:val="24"/>
          <w:szCs w:val="24"/>
        </w:rPr>
      </w:pPr>
    </w:p>
    <w:p w:rsidR="00300313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13"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300313" w:rsidRPr="00967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95F" w:rsidRPr="00967379" w:rsidRDefault="008D495F" w:rsidP="00CD1020">
      <w:pPr>
        <w:rPr>
          <w:rFonts w:ascii="Times New Roman" w:hAnsi="Times New Roman" w:cs="Times New Roman"/>
          <w:sz w:val="24"/>
          <w:szCs w:val="24"/>
        </w:rPr>
      </w:pPr>
    </w:p>
    <w:p w:rsidR="00554B68" w:rsidRDefault="00554B68" w:rsidP="00CD10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8D495F" w:rsidRPr="00967379" w:rsidRDefault="008D495F" w:rsidP="00CD1020">
      <w:pPr>
        <w:rPr>
          <w:rFonts w:ascii="Times New Roman" w:hAnsi="Times New Roman" w:cs="Times New Roman"/>
          <w:sz w:val="24"/>
          <w:szCs w:val="24"/>
        </w:rPr>
      </w:pPr>
    </w:p>
    <w:p w:rsidR="00300313" w:rsidRDefault="00300313" w:rsidP="008D495F">
      <w:pPr>
        <w:jc w:val="center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KOMORA DIPLOMIRANIH MEDICINSKIH SESTARA / TEHNIČARA </w:t>
      </w:r>
      <w:r w:rsidR="00B636A6" w:rsidRPr="00967379">
        <w:rPr>
          <w:rFonts w:ascii="Times New Roman" w:hAnsi="Times New Roman" w:cs="Times New Roman"/>
          <w:sz w:val="24"/>
          <w:szCs w:val="24"/>
        </w:rPr>
        <w:t>FED</w:t>
      </w:r>
      <w:r w:rsidRPr="00967379">
        <w:rPr>
          <w:rFonts w:ascii="Times New Roman" w:hAnsi="Times New Roman" w:cs="Times New Roman"/>
          <w:sz w:val="24"/>
          <w:szCs w:val="24"/>
        </w:rPr>
        <w:t>ERACIJE BOSNE I HERCEGOVINE</w:t>
      </w:r>
    </w:p>
    <w:p w:rsidR="008D495F" w:rsidRPr="00967379" w:rsidRDefault="008D495F" w:rsidP="008D49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IME I PREZIME</w:t>
      </w:r>
      <w:r w:rsidR="008D495F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D495F">
        <w:rPr>
          <w:rFonts w:ascii="Times New Roman" w:hAnsi="Times New Roman" w:cs="Times New Roman"/>
          <w:sz w:val="24"/>
          <w:szCs w:val="24"/>
        </w:rPr>
        <w:t>_______</w:t>
      </w:r>
      <w:r w:rsidRPr="00967379">
        <w:rPr>
          <w:rFonts w:ascii="Times New Roman" w:hAnsi="Times New Roman" w:cs="Times New Roman"/>
          <w:sz w:val="24"/>
          <w:szCs w:val="24"/>
        </w:rPr>
        <w:t>____________________</w:t>
      </w:r>
      <w:r w:rsidR="008D495F">
        <w:rPr>
          <w:rFonts w:ascii="Times New Roman" w:hAnsi="Times New Roman" w:cs="Times New Roman"/>
          <w:sz w:val="24"/>
          <w:szCs w:val="24"/>
        </w:rPr>
        <w:t>,</w:t>
      </w: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JMBG</w:t>
      </w:r>
      <w:r w:rsidR="008D495F">
        <w:rPr>
          <w:rFonts w:ascii="Times New Roman" w:hAnsi="Times New Roman" w:cs="Times New Roman"/>
          <w:sz w:val="24"/>
          <w:szCs w:val="24"/>
        </w:rPr>
        <w:t>: ____</w:t>
      </w:r>
      <w:r w:rsidRPr="0096737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8D495F">
        <w:rPr>
          <w:rFonts w:ascii="Times New Roman" w:hAnsi="Times New Roman" w:cs="Times New Roman"/>
          <w:sz w:val="24"/>
          <w:szCs w:val="24"/>
        </w:rPr>
        <w:t>___</w:t>
      </w:r>
      <w:r w:rsidRPr="00967379">
        <w:rPr>
          <w:rFonts w:ascii="Times New Roman" w:hAnsi="Times New Roman" w:cs="Times New Roman"/>
          <w:sz w:val="24"/>
          <w:szCs w:val="24"/>
        </w:rPr>
        <w:t>______________</w:t>
      </w:r>
      <w:r w:rsidR="008D495F">
        <w:rPr>
          <w:rFonts w:ascii="Times New Roman" w:hAnsi="Times New Roman" w:cs="Times New Roman"/>
          <w:sz w:val="24"/>
          <w:szCs w:val="24"/>
        </w:rPr>
        <w:t>,</w:t>
      </w: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STRUČNI NAZIV</w:t>
      </w:r>
      <w:r w:rsidR="008D495F">
        <w:rPr>
          <w:rFonts w:ascii="Times New Roman" w:hAnsi="Times New Roman" w:cs="Times New Roman"/>
          <w:sz w:val="24"/>
          <w:szCs w:val="24"/>
        </w:rPr>
        <w:t>:</w:t>
      </w:r>
      <w:r w:rsidRPr="00967379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8D495F">
        <w:rPr>
          <w:rFonts w:ascii="Times New Roman" w:hAnsi="Times New Roman" w:cs="Times New Roman"/>
          <w:sz w:val="24"/>
          <w:szCs w:val="24"/>
        </w:rPr>
        <w:t>_____</w:t>
      </w:r>
      <w:r w:rsidRPr="00967379">
        <w:rPr>
          <w:rFonts w:ascii="Times New Roman" w:hAnsi="Times New Roman" w:cs="Times New Roman"/>
          <w:sz w:val="24"/>
          <w:szCs w:val="24"/>
        </w:rPr>
        <w:t>_____________</w:t>
      </w:r>
      <w:r w:rsidR="008D495F">
        <w:rPr>
          <w:rFonts w:ascii="Times New Roman" w:hAnsi="Times New Roman" w:cs="Times New Roman"/>
          <w:sz w:val="24"/>
          <w:szCs w:val="24"/>
        </w:rPr>
        <w:t>,</w:t>
      </w: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ADRESA STANOVANJA</w:t>
      </w:r>
      <w:r w:rsidR="00255220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55220">
        <w:rPr>
          <w:rFonts w:ascii="Times New Roman" w:hAnsi="Times New Roman" w:cs="Times New Roman"/>
          <w:sz w:val="24"/>
          <w:szCs w:val="24"/>
        </w:rPr>
        <w:t>____,</w:t>
      </w:r>
    </w:p>
    <w:p w:rsidR="00255220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E-MAIL</w:t>
      </w:r>
      <w:r w:rsidR="00255220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</w:t>
      </w:r>
      <w:r w:rsidR="002552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967379">
        <w:rPr>
          <w:rFonts w:ascii="Times New Roman" w:hAnsi="Times New Roman" w:cs="Times New Roman"/>
          <w:sz w:val="24"/>
          <w:szCs w:val="24"/>
        </w:rPr>
        <w:t>_________</w:t>
      </w:r>
      <w:r w:rsidR="00255220">
        <w:rPr>
          <w:rFonts w:ascii="Times New Roman" w:hAnsi="Times New Roman" w:cs="Times New Roman"/>
          <w:sz w:val="24"/>
          <w:szCs w:val="24"/>
        </w:rPr>
        <w:t>,</w:t>
      </w:r>
    </w:p>
    <w:p w:rsidR="00255220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BROJ TELEFONA</w:t>
      </w:r>
      <w:r w:rsidR="00255220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</w:t>
      </w:r>
      <w:r w:rsidR="0025522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BROJ MOBITELA</w:t>
      </w:r>
      <w:r w:rsidR="00255220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</w:t>
      </w:r>
      <w:r w:rsidR="0025522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67379">
        <w:rPr>
          <w:rFonts w:ascii="Times New Roman" w:hAnsi="Times New Roman" w:cs="Times New Roman"/>
          <w:sz w:val="24"/>
          <w:szCs w:val="24"/>
        </w:rPr>
        <w:t>_</w:t>
      </w:r>
      <w:r w:rsidR="00255220">
        <w:rPr>
          <w:rFonts w:ascii="Times New Roman" w:hAnsi="Times New Roman" w:cs="Times New Roman"/>
          <w:sz w:val="24"/>
          <w:szCs w:val="24"/>
        </w:rPr>
        <w:t>,</w:t>
      </w:r>
    </w:p>
    <w:p w:rsidR="00554B68" w:rsidRPr="009673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ZAPOSLEN/A U</w:t>
      </w:r>
      <w:r w:rsidR="00B56F79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_________________</w:t>
      </w:r>
      <w:r w:rsidR="00B56F79">
        <w:rPr>
          <w:rFonts w:ascii="Times New Roman" w:hAnsi="Times New Roman" w:cs="Times New Roman"/>
          <w:sz w:val="24"/>
          <w:szCs w:val="24"/>
        </w:rPr>
        <w:t>_</w:t>
      </w:r>
      <w:r w:rsidRPr="00967379">
        <w:rPr>
          <w:rFonts w:ascii="Times New Roman" w:hAnsi="Times New Roman" w:cs="Times New Roman"/>
          <w:sz w:val="24"/>
          <w:szCs w:val="24"/>
        </w:rPr>
        <w:t>__________</w:t>
      </w:r>
      <w:r w:rsidR="00B56F79">
        <w:rPr>
          <w:rFonts w:ascii="Times New Roman" w:hAnsi="Times New Roman" w:cs="Times New Roman"/>
          <w:sz w:val="24"/>
          <w:szCs w:val="24"/>
        </w:rPr>
        <w:t xml:space="preserve">, </w:t>
      </w:r>
      <w:r w:rsidRPr="00967379">
        <w:rPr>
          <w:rFonts w:ascii="Times New Roman" w:hAnsi="Times New Roman" w:cs="Times New Roman"/>
          <w:sz w:val="24"/>
          <w:szCs w:val="24"/>
        </w:rPr>
        <w:t>OD:</w:t>
      </w:r>
      <w:r w:rsidR="00B56F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>__________</w:t>
      </w:r>
      <w:r w:rsidR="00B56F79">
        <w:rPr>
          <w:rFonts w:ascii="Times New Roman" w:hAnsi="Times New Roman" w:cs="Times New Roman"/>
          <w:sz w:val="24"/>
          <w:szCs w:val="24"/>
        </w:rPr>
        <w:t>__</w:t>
      </w:r>
      <w:r w:rsidRPr="00967379">
        <w:rPr>
          <w:rFonts w:ascii="Times New Roman" w:hAnsi="Times New Roman" w:cs="Times New Roman"/>
          <w:sz w:val="24"/>
          <w:szCs w:val="24"/>
        </w:rPr>
        <w:t>_________________</w:t>
      </w:r>
      <w:r w:rsidR="00B56F79">
        <w:rPr>
          <w:rFonts w:ascii="Times New Roman" w:hAnsi="Times New Roman" w:cs="Times New Roman"/>
          <w:sz w:val="24"/>
          <w:szCs w:val="24"/>
        </w:rPr>
        <w:t>,</w:t>
      </w:r>
    </w:p>
    <w:p w:rsidR="00B56F79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ADRESA</w:t>
      </w:r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>ZAPOSLENJA</w:t>
      </w:r>
      <w:r w:rsidR="00B56F79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__________________</w:t>
      </w:r>
      <w:r w:rsidR="00B56F7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67379">
        <w:rPr>
          <w:rFonts w:ascii="Times New Roman" w:hAnsi="Times New Roman" w:cs="Times New Roman"/>
          <w:sz w:val="24"/>
          <w:szCs w:val="24"/>
        </w:rPr>
        <w:t>____</w:t>
      </w:r>
      <w:r w:rsidR="00B56F79">
        <w:rPr>
          <w:rFonts w:ascii="Times New Roman" w:hAnsi="Times New Roman" w:cs="Times New Roman"/>
          <w:sz w:val="24"/>
          <w:szCs w:val="24"/>
        </w:rPr>
        <w:t>,</w:t>
      </w:r>
    </w:p>
    <w:p w:rsidR="00554B68" w:rsidRDefault="00B636A6" w:rsidP="00CD1020">
      <w:pPr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BROJ TELEFONA</w:t>
      </w:r>
      <w:r w:rsidR="00B56F79">
        <w:rPr>
          <w:rFonts w:ascii="Times New Roman" w:hAnsi="Times New Roman" w:cs="Times New Roman"/>
          <w:sz w:val="24"/>
          <w:szCs w:val="24"/>
        </w:rPr>
        <w:t xml:space="preserve">: </w:t>
      </w:r>
      <w:r w:rsidRPr="00967379">
        <w:rPr>
          <w:rFonts w:ascii="Times New Roman" w:hAnsi="Times New Roman" w:cs="Times New Roman"/>
          <w:sz w:val="24"/>
          <w:szCs w:val="24"/>
        </w:rPr>
        <w:t>______________</w:t>
      </w:r>
      <w:r w:rsidR="00B56F79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B56F79" w:rsidRPr="00967379" w:rsidRDefault="008526B6" w:rsidP="00CD1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4B68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izgledu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novine FBiH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82/13),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obnavljanju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oduzimanju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Komore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diplomiranih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medicinskih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554B68" w:rsidRPr="00967379">
        <w:rPr>
          <w:rFonts w:ascii="Times New Roman" w:hAnsi="Times New Roman" w:cs="Times New Roman"/>
          <w:sz w:val="24"/>
          <w:szCs w:val="24"/>
        </w:rPr>
        <w:t>tehničara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Federacije</w:t>
      </w:r>
      <w:proofErr w:type="spellEnd"/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ZAHTJEV ZA IZDAVANJE ODOBRENJA ZA SAMOSTAL</w:t>
      </w:r>
      <w:r w:rsidR="00554B68" w:rsidRPr="00967379">
        <w:rPr>
          <w:rFonts w:ascii="Times New Roman" w:hAnsi="Times New Roman" w:cs="Times New Roman"/>
          <w:sz w:val="24"/>
          <w:szCs w:val="24"/>
        </w:rPr>
        <w:t>AN RAD (LICENCE) .</w:t>
      </w:r>
    </w:p>
    <w:p w:rsidR="00554B68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prilažem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slijedeću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67379">
        <w:rPr>
          <w:rFonts w:ascii="Times New Roman" w:hAnsi="Times New Roman" w:cs="Times New Roman"/>
          <w:sz w:val="24"/>
          <w:szCs w:val="24"/>
        </w:rPr>
        <w:t>zaokružiti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prilaže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>1. O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vjerenu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visoke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usmjerenja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nostrifikaciji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visoke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spreme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usmjerenja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stečene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priznatom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Federalnog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državljanstvu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poštivanju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deontoloških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</w:t>
      </w:r>
      <w:r w:rsidR="00554B68" w:rsidRPr="0096737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="008526B6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uvjerenja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stečenoj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akad</w:t>
      </w:r>
      <w:r w:rsidR="00554B68" w:rsidRPr="00967379">
        <w:rPr>
          <w:rFonts w:ascii="Times New Roman" w:hAnsi="Times New Roman" w:cs="Times New Roman"/>
          <w:sz w:val="24"/>
          <w:szCs w:val="24"/>
        </w:rPr>
        <w:t>emskoj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tituli,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nastavno-</w:t>
      </w:r>
      <w:r w:rsidRPr="00967379">
        <w:rPr>
          <w:rFonts w:ascii="Times New Roman" w:hAnsi="Times New Roman" w:cs="Times New Roman"/>
          <w:sz w:val="24"/>
          <w:szCs w:val="24"/>
        </w:rPr>
        <w:t>naučnom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počasnom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nazivu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554B68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uplati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8526B6" w:rsidRPr="00967379" w:rsidRDefault="008526B6" w:rsidP="0085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rednim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brojevima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1. – 6.,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koji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Srpskoj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Distriktu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Brčko, 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: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članstvu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odgovarajućoj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Republici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Srpskoj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Distriktu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Brčko;</w:t>
      </w:r>
    </w:p>
    <w:p w:rsidR="00554B68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poštivanju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deontoloških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se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samostalan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rad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disciplinski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good standing)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tri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p w:rsidR="008526B6" w:rsidRDefault="008526B6" w:rsidP="0085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7379">
        <w:rPr>
          <w:rFonts w:ascii="Times New Roman" w:hAnsi="Times New Roman" w:cs="Times New Roman"/>
          <w:sz w:val="24"/>
          <w:szCs w:val="24"/>
        </w:rPr>
        <w:t>državljane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r w:rsidR="00554B68" w:rsidRPr="009673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54B68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rednim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brojevima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1. – 6.,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dozvole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: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državljanstvu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Europske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Europskog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privrednog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(EU/EPP)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članica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EU/EPP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bolonjski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B68" w:rsidRPr="00967379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="00554B68" w:rsidRPr="00967379">
        <w:rPr>
          <w:rFonts w:ascii="Times New Roman" w:hAnsi="Times New Roman" w:cs="Times New Roman"/>
          <w:sz w:val="24"/>
          <w:szCs w:val="24"/>
        </w:rPr>
        <w:t>,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lastRenderedPageBreak/>
        <w:t xml:space="preserve">10.Dokumentaciju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određenu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kretanju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boravku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stranaca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azilu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dozvolu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regulišu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oblast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zapošljavanja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11.Potvrdu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članstvu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odgovarajućoj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zemlje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12.Potvrdu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poštivanju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etičkih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principa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disciplinski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tzv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good standing),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tri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mjeseca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komora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podnosioc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554B68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13.Potvrdu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poznavanju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je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licencirane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zajedničkom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europskom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referentnom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C1 (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napredni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korisnik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dodiplomske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bosanski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srpski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hrvatski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4B68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radnici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državljani</w:t>
      </w:r>
      <w:proofErr w:type="spellEnd"/>
      <w:r w:rsidR="008205B1"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5B1"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položenom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ispitu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državljani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EU/EPP,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trećih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bolonjski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B68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sym w:font="Symbol" w:char="F0B7"/>
      </w:r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BiH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stranom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, mora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prevedena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službenih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BiH 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ovlaštenog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tumača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26B6" w:rsidRPr="00967379" w:rsidRDefault="008526B6" w:rsidP="008526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penzionere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rednim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brojevima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od 1. – 6.,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radnik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penzioner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Federaciji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BiH,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izdavanje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priložiti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:</w:t>
      </w:r>
    </w:p>
    <w:p w:rsidR="008526B6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14.Ovjerenu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starosne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penzije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;</w:t>
      </w:r>
    </w:p>
    <w:p w:rsidR="00A458D1" w:rsidRPr="00967379" w:rsidRDefault="00B636A6" w:rsidP="008526B6">
      <w:pPr>
        <w:jc w:val="both"/>
        <w:rPr>
          <w:rFonts w:ascii="Times New Roman" w:hAnsi="Times New Roman" w:cs="Times New Roman"/>
          <w:sz w:val="24"/>
          <w:szCs w:val="24"/>
        </w:rPr>
      </w:pPr>
      <w:r w:rsidRPr="00967379">
        <w:rPr>
          <w:rFonts w:ascii="Times New Roman" w:hAnsi="Times New Roman" w:cs="Times New Roman"/>
          <w:sz w:val="24"/>
          <w:szCs w:val="24"/>
        </w:rPr>
        <w:t xml:space="preserve">15.Liječnički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nalaz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7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967379">
        <w:rPr>
          <w:rFonts w:ascii="Times New Roman" w:hAnsi="Times New Roman" w:cs="Times New Roman"/>
          <w:sz w:val="24"/>
          <w:szCs w:val="24"/>
        </w:rPr>
        <w:t>.</w:t>
      </w:r>
    </w:p>
    <w:sectPr w:rsidR="00A458D1" w:rsidRPr="0096737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63A3" w:rsidRDefault="00E863A3" w:rsidP="000B1AF0">
      <w:pPr>
        <w:spacing w:after="0" w:line="240" w:lineRule="auto"/>
      </w:pPr>
      <w:r>
        <w:separator/>
      </w:r>
    </w:p>
  </w:endnote>
  <w:endnote w:type="continuationSeparator" w:id="0">
    <w:p w:rsidR="00E863A3" w:rsidRDefault="00E863A3" w:rsidP="000B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40165562"/>
      <w:docPartObj>
        <w:docPartGallery w:val="Page Numbers (Bottom of Page)"/>
        <w:docPartUnique/>
      </w:docPartObj>
    </w:sdtPr>
    <w:sdtContent>
      <w:p w:rsidR="000B1AF0" w:rsidRDefault="000B1AF0" w:rsidP="004521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B1AF0" w:rsidRDefault="000B1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76162142"/>
      <w:docPartObj>
        <w:docPartGallery w:val="Page Numbers (Bottom of Page)"/>
        <w:docPartUnique/>
      </w:docPartObj>
    </w:sdtPr>
    <w:sdtContent>
      <w:p w:rsidR="000B1AF0" w:rsidRDefault="000B1AF0" w:rsidP="004521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B1AF0" w:rsidRDefault="000B1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63A3" w:rsidRDefault="00E863A3" w:rsidP="000B1AF0">
      <w:pPr>
        <w:spacing w:after="0" w:line="240" w:lineRule="auto"/>
      </w:pPr>
      <w:r>
        <w:separator/>
      </w:r>
    </w:p>
  </w:footnote>
  <w:footnote w:type="continuationSeparator" w:id="0">
    <w:p w:rsidR="00E863A3" w:rsidRDefault="00E863A3" w:rsidP="000B1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3C"/>
    <w:rsid w:val="000B1AF0"/>
    <w:rsid w:val="0014571C"/>
    <w:rsid w:val="001947FC"/>
    <w:rsid w:val="00255220"/>
    <w:rsid w:val="00300313"/>
    <w:rsid w:val="00357DB8"/>
    <w:rsid w:val="004A4D5E"/>
    <w:rsid w:val="00554B68"/>
    <w:rsid w:val="006451EB"/>
    <w:rsid w:val="006A239A"/>
    <w:rsid w:val="0081388B"/>
    <w:rsid w:val="008205B1"/>
    <w:rsid w:val="008526B6"/>
    <w:rsid w:val="0087181A"/>
    <w:rsid w:val="008D495F"/>
    <w:rsid w:val="00967379"/>
    <w:rsid w:val="00A10DBD"/>
    <w:rsid w:val="00A14B9A"/>
    <w:rsid w:val="00A2617F"/>
    <w:rsid w:val="00A430BB"/>
    <w:rsid w:val="00A458D1"/>
    <w:rsid w:val="00A61563"/>
    <w:rsid w:val="00A950F9"/>
    <w:rsid w:val="00B360A4"/>
    <w:rsid w:val="00B56F79"/>
    <w:rsid w:val="00B636A6"/>
    <w:rsid w:val="00BD16A9"/>
    <w:rsid w:val="00BD5741"/>
    <w:rsid w:val="00C832C9"/>
    <w:rsid w:val="00CD1020"/>
    <w:rsid w:val="00CF01A1"/>
    <w:rsid w:val="00D06B94"/>
    <w:rsid w:val="00E863A3"/>
    <w:rsid w:val="00E94589"/>
    <w:rsid w:val="00ED3108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368FE"/>
  <w15:chartTrackingRefBased/>
  <w15:docId w15:val="{20F173BE-3FA2-41CB-84A6-46F4ABD2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F0"/>
  </w:style>
  <w:style w:type="character" w:styleId="PageNumber">
    <w:name w:val="page number"/>
    <w:basedOn w:val="DefaultParagraphFont"/>
    <w:uiPriority w:val="99"/>
    <w:semiHidden/>
    <w:unhideWhenUsed/>
    <w:rsid w:val="000B1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DBEC7-9062-AD43-BAB3-00B5611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Nino Alić</cp:lastModifiedBy>
  <cp:revision>27</cp:revision>
  <dcterms:created xsi:type="dcterms:W3CDTF">2025-07-05T11:54:00Z</dcterms:created>
  <dcterms:modified xsi:type="dcterms:W3CDTF">2025-09-04T10:23:00Z</dcterms:modified>
</cp:coreProperties>
</file>